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6CACCA" w14:textId="77777777" w:rsidR="00FF0BAB" w:rsidRDefault="00FF0BAB" w:rsidP="00FF0BAB">
      <w:r>
        <w:t xml:space="preserve">16 </w:t>
      </w:r>
      <w:proofErr w:type="spellStart"/>
      <w:r>
        <w:t>canale</w:t>
      </w:r>
      <w:proofErr w:type="spellEnd"/>
      <w:r>
        <w:t xml:space="preserve"> PMR</w:t>
      </w:r>
    </w:p>
    <w:p w14:paraId="582D6C64" w14:textId="77777777" w:rsidR="00FF0BAB" w:rsidRDefault="00FF0BAB" w:rsidP="00FF0BAB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max</w:t>
      </w:r>
      <w:proofErr w:type="spellEnd"/>
      <w:r>
        <w:t>. 4 km</w:t>
      </w:r>
    </w:p>
    <w:p w14:paraId="61A41C35" w14:textId="77777777" w:rsidR="00FF0BAB" w:rsidRDefault="00FF0BAB" w:rsidP="00FF0BAB">
      <w:r>
        <w:t xml:space="preserve">1 ton de </w:t>
      </w:r>
      <w:proofErr w:type="spellStart"/>
      <w:r>
        <w:t>apelare</w:t>
      </w:r>
      <w:proofErr w:type="spellEnd"/>
    </w:p>
    <w:p w14:paraId="6FDAFBF6" w14:textId="77777777" w:rsidR="00FF0BAB" w:rsidRDefault="00FF0BAB" w:rsidP="00FF0BAB">
      <w:r>
        <w:t>ton “Roger”</w:t>
      </w:r>
    </w:p>
    <w:p w14:paraId="3F00FCFC" w14:textId="77777777" w:rsidR="00FF0BAB" w:rsidRDefault="00FF0BAB" w:rsidP="00FF0BAB">
      <w:proofErr w:type="spellStart"/>
      <w:r>
        <w:t>indicare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23F629B0" w14:textId="77777777" w:rsidR="00FF0BAB" w:rsidRDefault="00FF0BAB" w:rsidP="00FF0BAB">
      <w:proofErr w:type="spellStart"/>
      <w:r>
        <w:t>blocare</w:t>
      </w:r>
      <w:proofErr w:type="spellEnd"/>
      <w:r>
        <w:t xml:space="preserve"> </w:t>
      </w:r>
      <w:proofErr w:type="spellStart"/>
      <w:r>
        <w:t>taste</w:t>
      </w:r>
      <w:proofErr w:type="spellEnd"/>
    </w:p>
    <w:p w14:paraId="35AA0C1F" w14:textId="77777777" w:rsidR="00FF0BAB" w:rsidRDefault="00FF0BAB" w:rsidP="00FF0BAB">
      <w:proofErr w:type="spellStart"/>
      <w:r>
        <w:t>autonomie</w:t>
      </w:r>
      <w:proofErr w:type="spellEnd"/>
      <w:r>
        <w:t xml:space="preserve"> 16 </w:t>
      </w:r>
      <w:proofErr w:type="spellStart"/>
      <w:r>
        <w:t>ore</w:t>
      </w:r>
      <w:proofErr w:type="spellEnd"/>
    </w:p>
    <w:p w14:paraId="579FCA2A" w14:textId="77777777" w:rsidR="00FF0BAB" w:rsidRDefault="00FF0BAB" w:rsidP="00FF0BAB">
      <w:proofErr w:type="spellStart"/>
      <w:r>
        <w:t>alimentare</w:t>
      </w:r>
      <w:proofErr w:type="spellEnd"/>
      <w:r>
        <w:t>: 3 x AA (LR6)</w:t>
      </w:r>
    </w:p>
    <w:p w14:paraId="281BA359" w14:textId="77777777" w:rsidR="00FF0BAB" w:rsidRDefault="00FF0BAB" w:rsidP="00FF0BAB">
      <w:proofErr w:type="spellStart"/>
      <w:r>
        <w:t>conținut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: </w:t>
      </w:r>
    </w:p>
    <w:p w14:paraId="47564AFF" w14:textId="77777777" w:rsidR="00FF0BAB" w:rsidRDefault="00FF0BAB" w:rsidP="00FF0BAB">
      <w:r>
        <w:t xml:space="preserve">2 </w:t>
      </w:r>
      <w:proofErr w:type="spellStart"/>
      <w:r>
        <w:t>stații</w:t>
      </w:r>
      <w:proofErr w:type="spellEnd"/>
      <w:r>
        <w:t xml:space="preserve"> </w:t>
      </w:r>
    </w:p>
    <w:p w14:paraId="37634C3E" w14:textId="54880548" w:rsidR="00481B83" w:rsidRPr="00C34403" w:rsidRDefault="00FF0BAB" w:rsidP="00FF0BAB">
      <w:r>
        <w:t xml:space="preserve">2 </w:t>
      </w:r>
      <w:proofErr w:type="spellStart"/>
      <w:r>
        <w:t>cleme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(</w:t>
      </w:r>
      <w:proofErr w:type="spellStart"/>
      <w:r>
        <w:t>albastru</w:t>
      </w:r>
      <w:proofErr w:type="spellEnd"/>
      <w:r>
        <w:t xml:space="preserve">, </w:t>
      </w:r>
      <w:proofErr w:type="spellStart"/>
      <w:r>
        <w:t>roșu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7F92"/>
    <w:rsid w:val="00353A6B"/>
    <w:rsid w:val="00392324"/>
    <w:rsid w:val="003B2C06"/>
    <w:rsid w:val="004270B3"/>
    <w:rsid w:val="004348D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0E0E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2023-01-13T12:05:00Z</dcterms:modified>
</cp:coreProperties>
</file>